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A" w:rsidRDefault="0062344A" w:rsidP="0062344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2344A" w:rsidRDefault="0062344A" w:rsidP="0062344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2020年陕西省教育信息化</w:t>
      </w:r>
      <w:r w:rsidR="00EA347A">
        <w:rPr>
          <w:rFonts w:ascii="方正小标宋简体" w:eastAsia="方正小标宋简体" w:hint="eastAsia"/>
          <w:b/>
          <w:sz w:val="36"/>
          <w:szCs w:val="36"/>
        </w:rPr>
        <w:t>及教育事业统计</w:t>
      </w:r>
      <w:r>
        <w:rPr>
          <w:rFonts w:ascii="方正小标宋简体" w:eastAsia="方正小标宋简体" w:hint="eastAsia"/>
          <w:b/>
          <w:sz w:val="36"/>
          <w:szCs w:val="36"/>
        </w:rPr>
        <w:t>发展研究课题指南</w:t>
      </w:r>
    </w:p>
    <w:p w:rsidR="0062344A" w:rsidRDefault="0062344A" w:rsidP="0062344A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一、总体说明</w:t>
      </w:r>
    </w:p>
    <w:p w:rsidR="0062344A" w:rsidRDefault="0062344A" w:rsidP="0062344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为做好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年度陕西省教育信息化</w:t>
      </w:r>
      <w:r w:rsidR="00125B0B">
        <w:rPr>
          <w:rFonts w:ascii="Times New Roman" w:eastAsia="仿宋_GB2312" w:hAnsi="Times New Roman" w:hint="eastAsia"/>
          <w:sz w:val="32"/>
          <w:szCs w:val="32"/>
        </w:rPr>
        <w:t>及教育事业统计发展</w:t>
      </w:r>
      <w:r>
        <w:rPr>
          <w:rFonts w:ascii="Times New Roman" w:eastAsia="仿宋_GB2312" w:hAnsi="Times New Roman" w:hint="eastAsia"/>
          <w:sz w:val="32"/>
          <w:szCs w:val="32"/>
        </w:rPr>
        <w:t>研究项目立项工作，特制定本指南。</w:t>
      </w:r>
    </w:p>
    <w:p w:rsidR="0062344A" w:rsidRDefault="0062344A" w:rsidP="0062344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指南列出的内容供各申报单位和个人参考，其研究内容涉及各级各类教育信息化的发展方向，非具体的项目名称。申请人可根据本指南，结合各单位情况和个人实际，确定项目名称和研究内容。</w:t>
      </w:r>
    </w:p>
    <w:p w:rsidR="0062344A" w:rsidRDefault="0062344A" w:rsidP="0062344A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二、立项指南目录</w:t>
      </w:r>
    </w:p>
    <w:p w:rsidR="0062344A" w:rsidRPr="00F6488A" w:rsidRDefault="0062344A" w:rsidP="00F6488A">
      <w:pPr>
        <w:ind w:firstLineChars="100" w:firstLine="321"/>
        <w:rPr>
          <w:rFonts w:ascii="Times New Roman" w:eastAsia="仿宋_GB2312" w:hAnsi="Times New Roman"/>
          <w:b/>
          <w:sz w:val="32"/>
          <w:szCs w:val="32"/>
        </w:rPr>
      </w:pPr>
      <w:r w:rsidRPr="00F6488A">
        <w:rPr>
          <w:rFonts w:ascii="Times New Roman" w:eastAsia="仿宋_GB2312" w:hAnsi="Times New Roman" w:hint="eastAsia"/>
          <w:b/>
          <w:sz w:val="32"/>
          <w:szCs w:val="32"/>
        </w:rPr>
        <w:t>（一）教育信息化专项研究课题立项指南</w:t>
      </w:r>
    </w:p>
    <w:p w:rsidR="0062344A" w:rsidRDefault="0062344A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4B52BE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教育大数据建设与应用</w:t>
      </w:r>
    </w:p>
    <w:p w:rsidR="0062344A" w:rsidRDefault="0062344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1.1</w:t>
      </w:r>
      <w:r w:rsidR="004B52BE">
        <w:rPr>
          <w:rFonts w:ascii="仿宋_GB2312" w:eastAsia="仿宋_GB2312" w:hAnsi="Times New Roman" w:cs="Times New Roman" w:hint="eastAsia"/>
          <w:sz w:val="32"/>
          <w:szCs w:val="32"/>
        </w:rPr>
        <w:t>.1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教育大数据开放共享的标准与模式研究</w:t>
      </w:r>
    </w:p>
    <w:p w:rsidR="0062344A" w:rsidRDefault="004B52BE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1.2 基于大数据的决策支持研究与探索</w:t>
      </w:r>
    </w:p>
    <w:p w:rsidR="0062344A" w:rsidRDefault="004B52BE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3 </w:t>
      </w:r>
      <w:r w:rsidR="00115709">
        <w:rPr>
          <w:rFonts w:ascii="仿宋_GB2312" w:eastAsia="仿宋_GB2312" w:hAnsi="Times New Roman" w:cs="Times New Roman" w:hint="eastAsia"/>
          <w:sz w:val="32"/>
          <w:szCs w:val="32"/>
        </w:rPr>
        <w:t>基础教育大数据研究</w:t>
      </w:r>
    </w:p>
    <w:p w:rsidR="0062344A" w:rsidRDefault="004B52BE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1.1.</w:t>
      </w:r>
      <w:r w:rsidR="00EF751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115709">
        <w:rPr>
          <w:rFonts w:ascii="仿宋_GB2312" w:eastAsia="仿宋_GB2312" w:hAnsi="Times New Roman" w:cs="Times New Roman" w:hint="eastAsia"/>
          <w:sz w:val="32"/>
          <w:szCs w:val="32"/>
        </w:rPr>
        <w:t>高等教育大数据研究</w:t>
      </w:r>
    </w:p>
    <w:p w:rsidR="0062344A" w:rsidRDefault="004B52BE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1.1.</w:t>
      </w:r>
      <w:r w:rsidR="00B70B28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教育大数据治理与服务体系研究</w:t>
      </w:r>
    </w:p>
    <w:p w:rsidR="0062344A" w:rsidRDefault="008C6679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1.2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智能</w:t>
      </w:r>
      <w:r w:rsidR="00DB0EA7">
        <w:rPr>
          <w:rFonts w:ascii="仿宋_GB2312" w:eastAsia="仿宋_GB2312" w:hAnsi="Times New Roman" w:cs="Times New Roman" w:hint="eastAsia"/>
          <w:b/>
          <w:sz w:val="32"/>
          <w:szCs w:val="32"/>
        </w:rPr>
        <w:t>化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教育创新发展</w:t>
      </w:r>
    </w:p>
    <w:p w:rsidR="0062344A" w:rsidRDefault="006B6E0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1157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中小学人工智能课程创新应用与典型案例</w:t>
      </w:r>
    </w:p>
    <w:p w:rsidR="0062344A" w:rsidRDefault="006B6E0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1157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人工智能在智慧校园建设中的创新应用研究</w:t>
      </w:r>
    </w:p>
    <w:p w:rsidR="0062344A" w:rsidRDefault="006B6E0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1157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虚拟</w:t>
      </w:r>
      <w:r w:rsidR="009D3D33">
        <w:rPr>
          <w:rFonts w:ascii="仿宋_GB2312" w:eastAsia="仿宋_GB2312" w:hAnsi="Times New Roman" w:cs="Times New Roman" w:hint="eastAsia"/>
          <w:sz w:val="32"/>
          <w:szCs w:val="32"/>
        </w:rPr>
        <w:t>/</w:t>
      </w:r>
      <w:r w:rsidR="000B7B2D">
        <w:rPr>
          <w:rFonts w:ascii="仿宋_GB2312" w:eastAsia="仿宋_GB2312" w:hAnsi="Times New Roman" w:cs="Times New Roman" w:hint="eastAsia"/>
          <w:sz w:val="32"/>
          <w:szCs w:val="32"/>
        </w:rPr>
        <w:t>增强现实技术教育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应用研究</w:t>
      </w:r>
    </w:p>
    <w:p w:rsidR="0062344A" w:rsidRDefault="006B6E0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1157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bookmarkStart w:id="0" w:name="_GoBack"/>
      <w:bookmarkEnd w:id="0"/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82D09">
        <w:rPr>
          <w:rFonts w:ascii="仿宋_GB2312" w:eastAsia="仿宋_GB2312" w:hAnsi="Times New Roman" w:cs="Times New Roman" w:hint="eastAsia"/>
          <w:sz w:val="32"/>
          <w:szCs w:val="32"/>
        </w:rPr>
        <w:t>智能教育系统研究</w:t>
      </w:r>
    </w:p>
    <w:p w:rsidR="0062344A" w:rsidRDefault="006B6E0A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1.3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教育信息化深度融合应用</w:t>
      </w:r>
    </w:p>
    <w:p w:rsidR="0062344A" w:rsidRDefault="00CD03A4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3.1 信息技术创新与课堂变革研究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3.2 教育信息化</w:t>
      </w:r>
      <w:r w:rsidR="00E77B8F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高校“四个一流”建设</w:t>
      </w:r>
      <w:r w:rsidR="00E77B8F">
        <w:rPr>
          <w:rFonts w:ascii="仿宋_GB2312" w:eastAsia="仿宋_GB2312" w:hAnsi="Times New Roman" w:cs="Times New Roman" w:hint="eastAsia"/>
          <w:sz w:val="32"/>
          <w:szCs w:val="32"/>
        </w:rPr>
        <w:t>研究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493143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信息化环境下家校共育研究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493143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学习分析与学习评估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4“互联网+教育”大平台建设与应用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4.1 智慧校园建设与典型案例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4.2 各类教育平台的融合互通研究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4.3 “互联网+教育”服务生态体系构建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4.4 高校间学分互认模式研究与实践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1.5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网络精准扶贫扶智</w:t>
      </w:r>
    </w:p>
    <w:p w:rsidR="0062344A" w:rsidRDefault="000D045B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5.1 城乡教师网络研修共同体帮扶机制探索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5.2 “同步课堂”应用效果研究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5.3 外出务工人员在线继续教育推进模式研究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5.4 农村留守儿童网络亲子育儿活动探索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1.6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信息化领导力与信息素养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6.1 教育系统信息化专业人才培养途径研究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6.2 教师信息化领导力发展研究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6.3 师生信息素养标准研究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6.4 中小学信息技术课程改革发展与学生信息素养整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合研究</w:t>
      </w:r>
    </w:p>
    <w:p w:rsidR="0062344A" w:rsidRDefault="00D25D81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7高校优质教学资源建设与共享机制研究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7.1 MOOC建设与应用研究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7.2 SPOC教学实践研究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7.3在线开放课程质量监控体制机制研究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7.4 区域教育联合体建设的研究与实践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7.5 高校间在线教育互通机制研究</w:t>
      </w:r>
    </w:p>
    <w:p w:rsidR="0062344A" w:rsidRDefault="00F83982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7.6 学习空间建设与创新应用研究</w:t>
      </w:r>
    </w:p>
    <w:p w:rsidR="0062344A" w:rsidRDefault="007E14E2" w:rsidP="0062344A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DA04C7">
        <w:rPr>
          <w:rFonts w:ascii="仿宋_GB2312" w:eastAsia="仿宋_GB2312" w:hAnsi="Times New Roman" w:cs="Times New Roman" w:hint="eastAsia"/>
          <w:b/>
          <w:sz w:val="32"/>
          <w:szCs w:val="32"/>
        </w:rPr>
        <w:t>8</w:t>
      </w:r>
      <w:r w:rsidR="0062344A">
        <w:rPr>
          <w:rFonts w:ascii="仿宋_GB2312" w:eastAsia="仿宋_GB2312" w:hAnsi="Times New Roman" w:cs="Times New Roman" w:hint="eastAsia"/>
          <w:b/>
          <w:sz w:val="32"/>
          <w:szCs w:val="32"/>
        </w:rPr>
        <w:t>网络安全防护</w:t>
      </w:r>
    </w:p>
    <w:p w:rsidR="0062344A" w:rsidRDefault="00142D67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B61AC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>.1 大数据背景</w:t>
      </w:r>
      <w:proofErr w:type="gramStart"/>
      <w:r w:rsidR="0062344A">
        <w:rPr>
          <w:rFonts w:ascii="仿宋_GB2312" w:eastAsia="仿宋_GB2312" w:hAnsi="Times New Roman" w:cs="Times New Roman" w:hint="eastAsia"/>
          <w:sz w:val="32"/>
          <w:szCs w:val="32"/>
        </w:rPr>
        <w:t>下网络</w:t>
      </w:r>
      <w:proofErr w:type="gramEnd"/>
      <w:r w:rsidR="0062344A">
        <w:rPr>
          <w:rFonts w:ascii="仿宋_GB2312" w:eastAsia="仿宋_GB2312" w:hAnsi="Times New Roman" w:cs="Times New Roman" w:hint="eastAsia"/>
          <w:sz w:val="32"/>
          <w:szCs w:val="32"/>
        </w:rPr>
        <w:t>空间安全研究</w:t>
      </w:r>
    </w:p>
    <w:p w:rsidR="0062344A" w:rsidRDefault="004F44ED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B61AC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.2 </w:t>
      </w:r>
      <w:r w:rsidR="00E66BF6">
        <w:rPr>
          <w:rFonts w:ascii="仿宋_GB2312" w:eastAsia="仿宋_GB2312" w:hAnsi="Times New Roman" w:cs="Times New Roman" w:hint="eastAsia"/>
          <w:sz w:val="32"/>
          <w:szCs w:val="32"/>
        </w:rPr>
        <w:t>教育行业密码应用与创新发展研究</w:t>
      </w:r>
    </w:p>
    <w:p w:rsidR="0062344A" w:rsidRDefault="004F44ED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B61AC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FA3878">
        <w:rPr>
          <w:rFonts w:ascii="仿宋_GB2312" w:eastAsia="仿宋_GB2312" w:hAnsi="Times New Roman" w:cs="Times New Roman" w:hint="eastAsia"/>
          <w:sz w:val="32"/>
          <w:szCs w:val="32"/>
        </w:rPr>
        <w:t>.3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教育类网络应用安全管理制度研究</w:t>
      </w:r>
    </w:p>
    <w:p w:rsidR="0062344A" w:rsidRDefault="004F44ED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B61AC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FA3878">
        <w:rPr>
          <w:rFonts w:ascii="仿宋_GB2312" w:eastAsia="仿宋_GB2312" w:hAnsi="Times New Roman" w:cs="Times New Roman" w:hint="eastAsia"/>
          <w:sz w:val="32"/>
          <w:szCs w:val="32"/>
        </w:rPr>
        <w:t>.4</w:t>
      </w:r>
      <w:r w:rsidR="0062344A">
        <w:rPr>
          <w:rFonts w:ascii="仿宋_GB2312" w:eastAsia="仿宋_GB2312" w:hAnsi="Times New Roman" w:cs="Times New Roman" w:hint="eastAsia"/>
          <w:sz w:val="32"/>
          <w:szCs w:val="32"/>
        </w:rPr>
        <w:t xml:space="preserve"> 基于大数据的网络安全监测预警系统构建</w:t>
      </w:r>
    </w:p>
    <w:p w:rsidR="0062344A" w:rsidRDefault="0062344A" w:rsidP="0062344A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</w:p>
    <w:p w:rsidR="0062344A" w:rsidRPr="00340430" w:rsidRDefault="0062344A" w:rsidP="00340430">
      <w:pPr>
        <w:ind w:firstLineChars="100" w:firstLine="321"/>
        <w:rPr>
          <w:rFonts w:ascii="Times New Roman" w:eastAsia="仿宋_GB2312" w:hAnsi="Times New Roman"/>
          <w:b/>
          <w:sz w:val="32"/>
          <w:szCs w:val="32"/>
        </w:rPr>
      </w:pPr>
      <w:r w:rsidRPr="00340430">
        <w:rPr>
          <w:rFonts w:ascii="Times New Roman" w:eastAsia="仿宋_GB2312" w:hAnsi="Times New Roman" w:hint="eastAsia"/>
          <w:b/>
          <w:sz w:val="32"/>
          <w:szCs w:val="32"/>
        </w:rPr>
        <w:t>（二）教育统计专项研究课题立项指南</w:t>
      </w:r>
    </w:p>
    <w:p w:rsidR="0062344A" w:rsidRPr="00CA267A" w:rsidRDefault="00CA267A" w:rsidP="00340430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2.</w:t>
      </w:r>
      <w:r w:rsidR="0062344A" w:rsidRPr="00CA267A">
        <w:rPr>
          <w:rFonts w:ascii="仿宋_GB2312" w:eastAsia="仿宋_GB2312" w:hAnsi="Times New Roman" w:cs="Times New Roman" w:hint="eastAsia"/>
          <w:b/>
          <w:sz w:val="32"/>
          <w:szCs w:val="32"/>
        </w:rPr>
        <w:t>1教育事业统计数据质量研究</w:t>
      </w:r>
    </w:p>
    <w:p w:rsidR="0062344A" w:rsidRPr="00340430" w:rsidRDefault="00A13E2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1.1 教育事业统计报表的校验逻辑研究与应用</w:t>
      </w:r>
    </w:p>
    <w:p w:rsidR="0062344A" w:rsidRPr="00340430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1.2 基于大数据的教育统计方法研究及应用</w:t>
      </w:r>
    </w:p>
    <w:p w:rsidR="0062344A" w:rsidRPr="00340430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1.3 基于大数据的教育统计平台建设研究与实践</w:t>
      </w:r>
    </w:p>
    <w:p w:rsidR="0062344A" w:rsidRPr="00340430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1.4 教育统计数据质量评价研究与应用</w:t>
      </w:r>
    </w:p>
    <w:p w:rsidR="0062344A" w:rsidRPr="00340430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1.5 新时代陕西教育统计高质量发展路径研究</w:t>
      </w:r>
    </w:p>
    <w:p w:rsidR="0062344A" w:rsidRPr="00340430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1.6 教育数据与社会治理数据融合共享路径研究</w:t>
      </w:r>
    </w:p>
    <w:p w:rsidR="0062344A" w:rsidRPr="00432DC9" w:rsidRDefault="00432DC9" w:rsidP="00340430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2.</w:t>
      </w:r>
      <w:r w:rsidR="0062344A" w:rsidRPr="00432DC9">
        <w:rPr>
          <w:rFonts w:ascii="仿宋_GB2312" w:eastAsia="仿宋_GB2312" w:hAnsi="Times New Roman" w:cs="Times New Roman" w:hint="eastAsia"/>
          <w:b/>
          <w:sz w:val="32"/>
          <w:szCs w:val="32"/>
        </w:rPr>
        <w:t>2教育事业统计分析与应用研究</w:t>
      </w:r>
    </w:p>
    <w:p w:rsidR="0062344A" w:rsidRPr="00340430" w:rsidRDefault="00947E2D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2.1 陕西省教育事业发展简明统计分析的报告范式研究</w:t>
      </w:r>
    </w:p>
    <w:p w:rsidR="0062344A" w:rsidRPr="00340430" w:rsidRDefault="00741C8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2.2 教育事业发展要情的动态报告与传播模式研究</w:t>
      </w:r>
    </w:p>
    <w:p w:rsidR="0062344A" w:rsidRPr="00340430" w:rsidRDefault="00741C8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2.3 陕西教育统计的基本经验与发展逻辑研究</w:t>
      </w:r>
    </w:p>
    <w:p w:rsidR="0062344A" w:rsidRPr="00340430" w:rsidRDefault="00741C8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2.4 教育统计服务科学管理与决策应用研究</w:t>
      </w:r>
    </w:p>
    <w:p w:rsidR="0062344A" w:rsidRPr="00340430" w:rsidRDefault="00741C8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2.5 基于教育大数据的教育资源服务体系建设研究</w:t>
      </w:r>
    </w:p>
    <w:p w:rsidR="0062344A" w:rsidRPr="00741C85" w:rsidRDefault="00741C85" w:rsidP="00340430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2.</w:t>
      </w:r>
      <w:r w:rsidR="0062344A" w:rsidRPr="00741C85">
        <w:rPr>
          <w:rFonts w:ascii="仿宋_GB2312" w:eastAsia="仿宋_GB2312" w:hAnsi="Times New Roman" w:cs="Times New Roman" w:hint="eastAsia"/>
          <w:b/>
          <w:sz w:val="32"/>
          <w:szCs w:val="32"/>
        </w:rPr>
        <w:t>3教育事业统计体制机制建设研究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3.1 教育事业统计管理与服务机制研究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3.2 教育统计人员队伍建设长效机制研究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3.3 基于信息化的教育统计数据采集及共享机制研究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3.4 教育统计数据核查工作机制研究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3.5 教育统计大数据驱动的治理体系与治理能力现代化研究</w:t>
      </w:r>
    </w:p>
    <w:p w:rsidR="0062344A" w:rsidRPr="00340430" w:rsidRDefault="00C26DB5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3.6 教育事业</w:t>
      </w:r>
      <w:proofErr w:type="gramStart"/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统计智库建设</w:t>
      </w:r>
      <w:proofErr w:type="gramEnd"/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研究</w:t>
      </w:r>
    </w:p>
    <w:p w:rsidR="0062344A" w:rsidRPr="00AA2AF3" w:rsidRDefault="00AA2AF3" w:rsidP="00340430">
      <w:pPr>
        <w:spacing w:line="360" w:lineRule="auto"/>
        <w:ind w:firstLine="555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2.</w:t>
      </w:r>
      <w:r w:rsidR="0062344A" w:rsidRPr="00AA2AF3">
        <w:rPr>
          <w:rFonts w:ascii="仿宋_GB2312" w:eastAsia="仿宋_GB2312" w:hAnsi="Times New Roman" w:cs="Times New Roman" w:hint="eastAsia"/>
          <w:b/>
          <w:sz w:val="32"/>
          <w:szCs w:val="32"/>
        </w:rPr>
        <w:t>4教育统计创新发展研究</w:t>
      </w:r>
    </w:p>
    <w:p w:rsidR="0062344A" w:rsidRPr="00340430" w:rsidRDefault="00E47E24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4.1 教育统计与人工智能融合应用研究</w:t>
      </w:r>
    </w:p>
    <w:p w:rsidR="0062344A" w:rsidRPr="00340430" w:rsidRDefault="00D84AFB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4.2 互联网背景下的教育统计信息化建设研究</w:t>
      </w:r>
    </w:p>
    <w:p w:rsidR="0062344A" w:rsidRPr="00340430" w:rsidRDefault="00D84AFB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 xml:space="preserve">4.3 </w:t>
      </w:r>
      <w:proofErr w:type="gramStart"/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云计算</w:t>
      </w:r>
      <w:proofErr w:type="gramEnd"/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在教育统计中的应用研究</w:t>
      </w:r>
    </w:p>
    <w:p w:rsidR="0062344A" w:rsidRPr="00340430" w:rsidRDefault="00D84AFB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4.4 区块链在教育统计中的应用研究</w:t>
      </w:r>
    </w:p>
    <w:p w:rsidR="0062344A" w:rsidRPr="00340430" w:rsidRDefault="00D84AFB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bookmarkStart w:id="1" w:name="_Hlk530928986"/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4.5 面向教育2035的教育统计：核心理念与模式</w:t>
      </w:r>
      <w:bookmarkEnd w:id="1"/>
    </w:p>
    <w:p w:rsidR="00974847" w:rsidRPr="00340430" w:rsidRDefault="00D84AFB" w:rsidP="00340430">
      <w:pPr>
        <w:spacing w:line="360" w:lineRule="auto"/>
        <w:ind w:firstLine="55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2344A" w:rsidRPr="00340430">
        <w:rPr>
          <w:rFonts w:ascii="仿宋_GB2312" w:eastAsia="仿宋_GB2312" w:hAnsi="Times New Roman" w:cs="Times New Roman" w:hint="eastAsia"/>
          <w:sz w:val="32"/>
          <w:szCs w:val="32"/>
        </w:rPr>
        <w:t>4.6 教育统计现代化的区域推进模式与监测研究</w:t>
      </w:r>
    </w:p>
    <w:sectPr w:rsidR="00974847" w:rsidRPr="0034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BB" w:rsidRDefault="004C63BB" w:rsidP="00BA71FB">
      <w:r>
        <w:separator/>
      </w:r>
    </w:p>
  </w:endnote>
  <w:endnote w:type="continuationSeparator" w:id="0">
    <w:p w:rsidR="004C63BB" w:rsidRDefault="004C63BB" w:rsidP="00B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BB" w:rsidRDefault="004C63BB" w:rsidP="00BA71FB">
      <w:r>
        <w:separator/>
      </w:r>
    </w:p>
  </w:footnote>
  <w:footnote w:type="continuationSeparator" w:id="0">
    <w:p w:rsidR="004C63BB" w:rsidRDefault="004C63BB" w:rsidP="00BA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6F1"/>
    <w:multiLevelType w:val="hybridMultilevel"/>
    <w:tmpl w:val="C43A9368"/>
    <w:lvl w:ilvl="0" w:tplc="F57ACD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D05B1"/>
    <w:multiLevelType w:val="hybridMultilevel"/>
    <w:tmpl w:val="F70E9F88"/>
    <w:lvl w:ilvl="0" w:tplc="1486A5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6F7144"/>
    <w:multiLevelType w:val="hybridMultilevel"/>
    <w:tmpl w:val="DE2A7868"/>
    <w:lvl w:ilvl="0" w:tplc="9D7C4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11"/>
    <w:rsid w:val="000163B6"/>
    <w:rsid w:val="000236DE"/>
    <w:rsid w:val="00052A32"/>
    <w:rsid w:val="000604FE"/>
    <w:rsid w:val="000651E5"/>
    <w:rsid w:val="0006784E"/>
    <w:rsid w:val="00070968"/>
    <w:rsid w:val="00074B27"/>
    <w:rsid w:val="000862BB"/>
    <w:rsid w:val="0009042F"/>
    <w:rsid w:val="000A6E56"/>
    <w:rsid w:val="000B04C2"/>
    <w:rsid w:val="000B0853"/>
    <w:rsid w:val="000B7B2D"/>
    <w:rsid w:val="000C50F0"/>
    <w:rsid w:val="000C77B5"/>
    <w:rsid w:val="000D045B"/>
    <w:rsid w:val="000D49A7"/>
    <w:rsid w:val="000E0688"/>
    <w:rsid w:val="000E3C1C"/>
    <w:rsid w:val="00115709"/>
    <w:rsid w:val="0012097A"/>
    <w:rsid w:val="00125B0B"/>
    <w:rsid w:val="00133A76"/>
    <w:rsid w:val="00142D67"/>
    <w:rsid w:val="00167CBE"/>
    <w:rsid w:val="00172619"/>
    <w:rsid w:val="0017601A"/>
    <w:rsid w:val="00185ED8"/>
    <w:rsid w:val="00194610"/>
    <w:rsid w:val="001A0558"/>
    <w:rsid w:val="001A35B8"/>
    <w:rsid w:val="001A42F1"/>
    <w:rsid w:val="001A50C6"/>
    <w:rsid w:val="001B2277"/>
    <w:rsid w:val="001B75BF"/>
    <w:rsid w:val="001C479B"/>
    <w:rsid w:val="001D5D25"/>
    <w:rsid w:val="001D6505"/>
    <w:rsid w:val="001E03FB"/>
    <w:rsid w:val="001F4775"/>
    <w:rsid w:val="00203724"/>
    <w:rsid w:val="00205582"/>
    <w:rsid w:val="0020784A"/>
    <w:rsid w:val="00221213"/>
    <w:rsid w:val="002359CE"/>
    <w:rsid w:val="00240111"/>
    <w:rsid w:val="0024084A"/>
    <w:rsid w:val="00243D5D"/>
    <w:rsid w:val="002549CA"/>
    <w:rsid w:val="00256EFF"/>
    <w:rsid w:val="00270DB0"/>
    <w:rsid w:val="002854AC"/>
    <w:rsid w:val="00286F71"/>
    <w:rsid w:val="00290F30"/>
    <w:rsid w:val="002A0321"/>
    <w:rsid w:val="002A1F9C"/>
    <w:rsid w:val="002C536F"/>
    <w:rsid w:val="002D1BBD"/>
    <w:rsid w:val="002E167C"/>
    <w:rsid w:val="002E398D"/>
    <w:rsid w:val="002E52C5"/>
    <w:rsid w:val="002F3864"/>
    <w:rsid w:val="002F4C15"/>
    <w:rsid w:val="002F7698"/>
    <w:rsid w:val="003003AF"/>
    <w:rsid w:val="0030258B"/>
    <w:rsid w:val="003124D6"/>
    <w:rsid w:val="003168E1"/>
    <w:rsid w:val="0031765E"/>
    <w:rsid w:val="003223E2"/>
    <w:rsid w:val="0032282B"/>
    <w:rsid w:val="0032738C"/>
    <w:rsid w:val="00336FAD"/>
    <w:rsid w:val="00340430"/>
    <w:rsid w:val="0035605D"/>
    <w:rsid w:val="00357901"/>
    <w:rsid w:val="00360AF3"/>
    <w:rsid w:val="00365095"/>
    <w:rsid w:val="00367ECC"/>
    <w:rsid w:val="00370285"/>
    <w:rsid w:val="0037131D"/>
    <w:rsid w:val="003779C7"/>
    <w:rsid w:val="003841E9"/>
    <w:rsid w:val="003933DC"/>
    <w:rsid w:val="003933F4"/>
    <w:rsid w:val="00397325"/>
    <w:rsid w:val="00397951"/>
    <w:rsid w:val="003A0490"/>
    <w:rsid w:val="003B5258"/>
    <w:rsid w:val="003D6E9E"/>
    <w:rsid w:val="003E7109"/>
    <w:rsid w:val="003F2718"/>
    <w:rsid w:val="003F5BF5"/>
    <w:rsid w:val="004038FF"/>
    <w:rsid w:val="00404045"/>
    <w:rsid w:val="004047A4"/>
    <w:rsid w:val="00417005"/>
    <w:rsid w:val="00417A66"/>
    <w:rsid w:val="0042524C"/>
    <w:rsid w:val="0042761A"/>
    <w:rsid w:val="00430494"/>
    <w:rsid w:val="00432DC9"/>
    <w:rsid w:val="004535F9"/>
    <w:rsid w:val="00453E9E"/>
    <w:rsid w:val="00454AD6"/>
    <w:rsid w:val="004556EC"/>
    <w:rsid w:val="00465651"/>
    <w:rsid w:val="0047599A"/>
    <w:rsid w:val="004772C5"/>
    <w:rsid w:val="004801A5"/>
    <w:rsid w:val="004856D3"/>
    <w:rsid w:val="00490045"/>
    <w:rsid w:val="00493143"/>
    <w:rsid w:val="004A2F69"/>
    <w:rsid w:val="004A6DB8"/>
    <w:rsid w:val="004B09EA"/>
    <w:rsid w:val="004B266E"/>
    <w:rsid w:val="004B52BE"/>
    <w:rsid w:val="004B5532"/>
    <w:rsid w:val="004C24C4"/>
    <w:rsid w:val="004C63BB"/>
    <w:rsid w:val="004C73DF"/>
    <w:rsid w:val="004C784F"/>
    <w:rsid w:val="004D4040"/>
    <w:rsid w:val="004D731B"/>
    <w:rsid w:val="004E31A3"/>
    <w:rsid w:val="004E5017"/>
    <w:rsid w:val="004E66AA"/>
    <w:rsid w:val="004F2099"/>
    <w:rsid w:val="004F44ED"/>
    <w:rsid w:val="004F5F0D"/>
    <w:rsid w:val="00502BC8"/>
    <w:rsid w:val="00504C1D"/>
    <w:rsid w:val="00513C84"/>
    <w:rsid w:val="00520912"/>
    <w:rsid w:val="00526883"/>
    <w:rsid w:val="005309E2"/>
    <w:rsid w:val="0053164C"/>
    <w:rsid w:val="005359E5"/>
    <w:rsid w:val="005509CB"/>
    <w:rsid w:val="00561DC1"/>
    <w:rsid w:val="00572B6F"/>
    <w:rsid w:val="00573FA2"/>
    <w:rsid w:val="005801CF"/>
    <w:rsid w:val="00580B8F"/>
    <w:rsid w:val="00582839"/>
    <w:rsid w:val="00583D9E"/>
    <w:rsid w:val="0059355A"/>
    <w:rsid w:val="005A22ED"/>
    <w:rsid w:val="005A5D97"/>
    <w:rsid w:val="005B2C03"/>
    <w:rsid w:val="005B4C47"/>
    <w:rsid w:val="005B51B7"/>
    <w:rsid w:val="005B7961"/>
    <w:rsid w:val="005B7EDD"/>
    <w:rsid w:val="005D0280"/>
    <w:rsid w:val="005D13BA"/>
    <w:rsid w:val="005F378A"/>
    <w:rsid w:val="005F51D4"/>
    <w:rsid w:val="00600009"/>
    <w:rsid w:val="00604D97"/>
    <w:rsid w:val="00606FE1"/>
    <w:rsid w:val="00610FB6"/>
    <w:rsid w:val="006116CB"/>
    <w:rsid w:val="00611D96"/>
    <w:rsid w:val="0062344A"/>
    <w:rsid w:val="00634EDA"/>
    <w:rsid w:val="0063502D"/>
    <w:rsid w:val="0063639C"/>
    <w:rsid w:val="00636ED5"/>
    <w:rsid w:val="00645CF8"/>
    <w:rsid w:val="006462B5"/>
    <w:rsid w:val="00647A0E"/>
    <w:rsid w:val="00652BD4"/>
    <w:rsid w:val="00670918"/>
    <w:rsid w:val="0067097A"/>
    <w:rsid w:val="006768BC"/>
    <w:rsid w:val="006818C5"/>
    <w:rsid w:val="00685F4C"/>
    <w:rsid w:val="0069194E"/>
    <w:rsid w:val="00693231"/>
    <w:rsid w:val="0069354B"/>
    <w:rsid w:val="006A342F"/>
    <w:rsid w:val="006B05D0"/>
    <w:rsid w:val="006B0A88"/>
    <w:rsid w:val="006B6E0A"/>
    <w:rsid w:val="006B7DA8"/>
    <w:rsid w:val="006C3EB1"/>
    <w:rsid w:val="006C4D65"/>
    <w:rsid w:val="006C52F0"/>
    <w:rsid w:val="006D0A76"/>
    <w:rsid w:val="006D4094"/>
    <w:rsid w:val="006E1423"/>
    <w:rsid w:val="006E6F4E"/>
    <w:rsid w:val="006E7F82"/>
    <w:rsid w:val="006F263D"/>
    <w:rsid w:val="006F31A1"/>
    <w:rsid w:val="0070209B"/>
    <w:rsid w:val="00707B78"/>
    <w:rsid w:val="00717781"/>
    <w:rsid w:val="0072456E"/>
    <w:rsid w:val="00725101"/>
    <w:rsid w:val="00740B08"/>
    <w:rsid w:val="00741C85"/>
    <w:rsid w:val="007466D7"/>
    <w:rsid w:val="00747911"/>
    <w:rsid w:val="00752B22"/>
    <w:rsid w:val="007540FC"/>
    <w:rsid w:val="0076452F"/>
    <w:rsid w:val="00786D51"/>
    <w:rsid w:val="00787E30"/>
    <w:rsid w:val="00792024"/>
    <w:rsid w:val="00792184"/>
    <w:rsid w:val="007A196A"/>
    <w:rsid w:val="007A65CD"/>
    <w:rsid w:val="007B00EA"/>
    <w:rsid w:val="007B7273"/>
    <w:rsid w:val="007C2395"/>
    <w:rsid w:val="007D34A5"/>
    <w:rsid w:val="007D4FBB"/>
    <w:rsid w:val="007D4FE8"/>
    <w:rsid w:val="007E14E2"/>
    <w:rsid w:val="007E675D"/>
    <w:rsid w:val="007F4546"/>
    <w:rsid w:val="008014F1"/>
    <w:rsid w:val="0080297A"/>
    <w:rsid w:val="00802D82"/>
    <w:rsid w:val="00803440"/>
    <w:rsid w:val="00804AA0"/>
    <w:rsid w:val="0080795A"/>
    <w:rsid w:val="00807C90"/>
    <w:rsid w:val="00811571"/>
    <w:rsid w:val="00811999"/>
    <w:rsid w:val="00814147"/>
    <w:rsid w:val="008265D2"/>
    <w:rsid w:val="0084068E"/>
    <w:rsid w:val="00841D34"/>
    <w:rsid w:val="00864689"/>
    <w:rsid w:val="00865CFD"/>
    <w:rsid w:val="00870533"/>
    <w:rsid w:val="008748F6"/>
    <w:rsid w:val="00882111"/>
    <w:rsid w:val="008821AA"/>
    <w:rsid w:val="00882951"/>
    <w:rsid w:val="0088355D"/>
    <w:rsid w:val="0088553F"/>
    <w:rsid w:val="00891E61"/>
    <w:rsid w:val="008A55AD"/>
    <w:rsid w:val="008A6814"/>
    <w:rsid w:val="008A7304"/>
    <w:rsid w:val="008B063B"/>
    <w:rsid w:val="008B1E2B"/>
    <w:rsid w:val="008B2E7B"/>
    <w:rsid w:val="008C3D50"/>
    <w:rsid w:val="008C3F9D"/>
    <w:rsid w:val="008C6679"/>
    <w:rsid w:val="008C7293"/>
    <w:rsid w:val="008D4CFB"/>
    <w:rsid w:val="008E0826"/>
    <w:rsid w:val="008E52A2"/>
    <w:rsid w:val="008F3E96"/>
    <w:rsid w:val="008F689A"/>
    <w:rsid w:val="008F72D8"/>
    <w:rsid w:val="00903360"/>
    <w:rsid w:val="009033F1"/>
    <w:rsid w:val="00910BE3"/>
    <w:rsid w:val="009172F2"/>
    <w:rsid w:val="009209C3"/>
    <w:rsid w:val="00923E27"/>
    <w:rsid w:val="009343B0"/>
    <w:rsid w:val="009344E5"/>
    <w:rsid w:val="00935E4F"/>
    <w:rsid w:val="00937C7D"/>
    <w:rsid w:val="0094113F"/>
    <w:rsid w:val="00947E2D"/>
    <w:rsid w:val="00950AB4"/>
    <w:rsid w:val="009513E0"/>
    <w:rsid w:val="00954DF1"/>
    <w:rsid w:val="009555F2"/>
    <w:rsid w:val="00956082"/>
    <w:rsid w:val="00962A32"/>
    <w:rsid w:val="00963BB9"/>
    <w:rsid w:val="00966C61"/>
    <w:rsid w:val="00974847"/>
    <w:rsid w:val="009749EA"/>
    <w:rsid w:val="009752B2"/>
    <w:rsid w:val="00975705"/>
    <w:rsid w:val="009778F0"/>
    <w:rsid w:val="00977B67"/>
    <w:rsid w:val="00982101"/>
    <w:rsid w:val="009837C6"/>
    <w:rsid w:val="00984BD8"/>
    <w:rsid w:val="00991767"/>
    <w:rsid w:val="00992F33"/>
    <w:rsid w:val="0099392B"/>
    <w:rsid w:val="009A13DD"/>
    <w:rsid w:val="009A7D09"/>
    <w:rsid w:val="009C6BC5"/>
    <w:rsid w:val="009D1BB1"/>
    <w:rsid w:val="009D3D33"/>
    <w:rsid w:val="009E1DD4"/>
    <w:rsid w:val="009F0BC6"/>
    <w:rsid w:val="009F0D03"/>
    <w:rsid w:val="009F2DBA"/>
    <w:rsid w:val="009F5D37"/>
    <w:rsid w:val="009F7D28"/>
    <w:rsid w:val="00A06773"/>
    <w:rsid w:val="00A06A38"/>
    <w:rsid w:val="00A13E29"/>
    <w:rsid w:val="00A14FAE"/>
    <w:rsid w:val="00A245AB"/>
    <w:rsid w:val="00A3037C"/>
    <w:rsid w:val="00A31521"/>
    <w:rsid w:val="00A34A0D"/>
    <w:rsid w:val="00A46739"/>
    <w:rsid w:val="00A472D5"/>
    <w:rsid w:val="00A5772F"/>
    <w:rsid w:val="00A63144"/>
    <w:rsid w:val="00A83DF8"/>
    <w:rsid w:val="00A844EA"/>
    <w:rsid w:val="00A95C22"/>
    <w:rsid w:val="00AA2AF3"/>
    <w:rsid w:val="00AA5961"/>
    <w:rsid w:val="00AA639F"/>
    <w:rsid w:val="00AB1560"/>
    <w:rsid w:val="00AC0732"/>
    <w:rsid w:val="00AD0136"/>
    <w:rsid w:val="00AD2534"/>
    <w:rsid w:val="00AD514B"/>
    <w:rsid w:val="00AE1E67"/>
    <w:rsid w:val="00AE5A6A"/>
    <w:rsid w:val="00AE7D8C"/>
    <w:rsid w:val="00AF2CB4"/>
    <w:rsid w:val="00B01D33"/>
    <w:rsid w:val="00B0427B"/>
    <w:rsid w:val="00B120E7"/>
    <w:rsid w:val="00B12417"/>
    <w:rsid w:val="00B228C5"/>
    <w:rsid w:val="00B22919"/>
    <w:rsid w:val="00B273C7"/>
    <w:rsid w:val="00B41221"/>
    <w:rsid w:val="00B50EC4"/>
    <w:rsid w:val="00B61ACF"/>
    <w:rsid w:val="00B70B28"/>
    <w:rsid w:val="00B85BA1"/>
    <w:rsid w:val="00B85E15"/>
    <w:rsid w:val="00B9014D"/>
    <w:rsid w:val="00BA5CDA"/>
    <w:rsid w:val="00BA71FB"/>
    <w:rsid w:val="00BB080F"/>
    <w:rsid w:val="00BC4E60"/>
    <w:rsid w:val="00BC5C87"/>
    <w:rsid w:val="00BD54AF"/>
    <w:rsid w:val="00BF2D02"/>
    <w:rsid w:val="00BF5A15"/>
    <w:rsid w:val="00C12EB3"/>
    <w:rsid w:val="00C13C6C"/>
    <w:rsid w:val="00C25B80"/>
    <w:rsid w:val="00C26DB5"/>
    <w:rsid w:val="00C27395"/>
    <w:rsid w:val="00C413CA"/>
    <w:rsid w:val="00C54EF4"/>
    <w:rsid w:val="00C575B6"/>
    <w:rsid w:val="00C57C53"/>
    <w:rsid w:val="00C63AB6"/>
    <w:rsid w:val="00C63DAF"/>
    <w:rsid w:val="00C642DF"/>
    <w:rsid w:val="00C65AB1"/>
    <w:rsid w:val="00C66214"/>
    <w:rsid w:val="00C763FD"/>
    <w:rsid w:val="00C90DF3"/>
    <w:rsid w:val="00CA267A"/>
    <w:rsid w:val="00CA3A02"/>
    <w:rsid w:val="00CA737E"/>
    <w:rsid w:val="00CB1589"/>
    <w:rsid w:val="00CB6F44"/>
    <w:rsid w:val="00CC096B"/>
    <w:rsid w:val="00CD03A4"/>
    <w:rsid w:val="00CE0C3D"/>
    <w:rsid w:val="00CF4A43"/>
    <w:rsid w:val="00D00AD5"/>
    <w:rsid w:val="00D02679"/>
    <w:rsid w:val="00D02F51"/>
    <w:rsid w:val="00D07C76"/>
    <w:rsid w:val="00D15F67"/>
    <w:rsid w:val="00D200ED"/>
    <w:rsid w:val="00D2207D"/>
    <w:rsid w:val="00D22BBA"/>
    <w:rsid w:val="00D25D81"/>
    <w:rsid w:val="00D311BB"/>
    <w:rsid w:val="00D34C59"/>
    <w:rsid w:val="00D36AD1"/>
    <w:rsid w:val="00D41250"/>
    <w:rsid w:val="00D42D41"/>
    <w:rsid w:val="00D43391"/>
    <w:rsid w:val="00D469D0"/>
    <w:rsid w:val="00D51AE2"/>
    <w:rsid w:val="00D635BF"/>
    <w:rsid w:val="00D67CC2"/>
    <w:rsid w:val="00D709FC"/>
    <w:rsid w:val="00D84AFB"/>
    <w:rsid w:val="00D87E4A"/>
    <w:rsid w:val="00D93654"/>
    <w:rsid w:val="00DA04C7"/>
    <w:rsid w:val="00DA2C8F"/>
    <w:rsid w:val="00DA373F"/>
    <w:rsid w:val="00DA5BFC"/>
    <w:rsid w:val="00DB0EA7"/>
    <w:rsid w:val="00DB6C31"/>
    <w:rsid w:val="00DC041C"/>
    <w:rsid w:val="00DC69DC"/>
    <w:rsid w:val="00DD4388"/>
    <w:rsid w:val="00DD64AF"/>
    <w:rsid w:val="00DD7A26"/>
    <w:rsid w:val="00DE5168"/>
    <w:rsid w:val="00E06965"/>
    <w:rsid w:val="00E07257"/>
    <w:rsid w:val="00E20CA5"/>
    <w:rsid w:val="00E23641"/>
    <w:rsid w:val="00E245A4"/>
    <w:rsid w:val="00E26EE6"/>
    <w:rsid w:val="00E353A1"/>
    <w:rsid w:val="00E35D87"/>
    <w:rsid w:val="00E42E4D"/>
    <w:rsid w:val="00E4559C"/>
    <w:rsid w:val="00E47E24"/>
    <w:rsid w:val="00E51C8E"/>
    <w:rsid w:val="00E56B81"/>
    <w:rsid w:val="00E56F51"/>
    <w:rsid w:val="00E61B8B"/>
    <w:rsid w:val="00E65FA7"/>
    <w:rsid w:val="00E66BF6"/>
    <w:rsid w:val="00E70AAB"/>
    <w:rsid w:val="00E75BDB"/>
    <w:rsid w:val="00E77B8F"/>
    <w:rsid w:val="00E82D09"/>
    <w:rsid w:val="00EA0EAE"/>
    <w:rsid w:val="00EA347A"/>
    <w:rsid w:val="00EA51FC"/>
    <w:rsid w:val="00EA68F5"/>
    <w:rsid w:val="00EB1A62"/>
    <w:rsid w:val="00EB4B4C"/>
    <w:rsid w:val="00EC1D31"/>
    <w:rsid w:val="00EC6FD9"/>
    <w:rsid w:val="00ED4157"/>
    <w:rsid w:val="00EF6E93"/>
    <w:rsid w:val="00EF7511"/>
    <w:rsid w:val="00F009A9"/>
    <w:rsid w:val="00F164E7"/>
    <w:rsid w:val="00F22980"/>
    <w:rsid w:val="00F243A8"/>
    <w:rsid w:val="00F26D65"/>
    <w:rsid w:val="00F270E8"/>
    <w:rsid w:val="00F36D28"/>
    <w:rsid w:val="00F413BA"/>
    <w:rsid w:val="00F4170D"/>
    <w:rsid w:val="00F51288"/>
    <w:rsid w:val="00F53051"/>
    <w:rsid w:val="00F55A1F"/>
    <w:rsid w:val="00F562AB"/>
    <w:rsid w:val="00F57090"/>
    <w:rsid w:val="00F6488A"/>
    <w:rsid w:val="00F64C02"/>
    <w:rsid w:val="00F65564"/>
    <w:rsid w:val="00F72F1B"/>
    <w:rsid w:val="00F75A68"/>
    <w:rsid w:val="00F83674"/>
    <w:rsid w:val="00F83982"/>
    <w:rsid w:val="00F85AD5"/>
    <w:rsid w:val="00F91728"/>
    <w:rsid w:val="00F956A9"/>
    <w:rsid w:val="00F97498"/>
    <w:rsid w:val="00FA01D2"/>
    <w:rsid w:val="00FA3878"/>
    <w:rsid w:val="00FC44F6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FB"/>
    <w:rPr>
      <w:sz w:val="18"/>
      <w:szCs w:val="18"/>
    </w:rPr>
  </w:style>
  <w:style w:type="paragraph" w:styleId="a5">
    <w:name w:val="List Paragraph"/>
    <w:basedOn w:val="a"/>
    <w:uiPriority w:val="34"/>
    <w:qFormat/>
    <w:rsid w:val="009749E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46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62B5"/>
    <w:rPr>
      <w:sz w:val="18"/>
      <w:szCs w:val="18"/>
    </w:rPr>
  </w:style>
  <w:style w:type="character" w:customStyle="1" w:styleId="font31">
    <w:name w:val="font31"/>
    <w:qFormat/>
    <w:rsid w:val="0062344A"/>
    <w:rPr>
      <w:rFonts w:ascii="宋体" w:eastAsia="宋体" w:hAnsi="宋体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1FB"/>
    <w:rPr>
      <w:sz w:val="18"/>
      <w:szCs w:val="18"/>
    </w:rPr>
  </w:style>
  <w:style w:type="paragraph" w:styleId="a5">
    <w:name w:val="List Paragraph"/>
    <w:basedOn w:val="a"/>
    <w:uiPriority w:val="34"/>
    <w:qFormat/>
    <w:rsid w:val="009749E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46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62B5"/>
    <w:rPr>
      <w:sz w:val="18"/>
      <w:szCs w:val="18"/>
    </w:rPr>
  </w:style>
  <w:style w:type="character" w:customStyle="1" w:styleId="font31">
    <w:name w:val="font31"/>
    <w:qFormat/>
    <w:rsid w:val="0062344A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255</Words>
  <Characters>1454</Characters>
  <Application>Microsoft Office Word</Application>
  <DocSecurity>0</DocSecurity>
  <Lines>12</Lines>
  <Paragraphs>3</Paragraphs>
  <ScaleCrop>false</ScaleCrop>
  <Company>Win10NeT.COM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Paul</cp:lastModifiedBy>
  <cp:revision>424</cp:revision>
  <cp:lastPrinted>2019-05-15T01:57:00Z</cp:lastPrinted>
  <dcterms:created xsi:type="dcterms:W3CDTF">2019-05-15T02:03:00Z</dcterms:created>
  <dcterms:modified xsi:type="dcterms:W3CDTF">2019-11-05T03:42:00Z</dcterms:modified>
</cp:coreProperties>
</file>