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1" w:rsidRDefault="008F60C1" w:rsidP="00AF5CE9">
      <w:pPr>
        <w:snapToGrid w:val="0"/>
        <w:spacing w:beforeLines="100" w:before="312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p w:rsidR="00AF5CE9" w:rsidRDefault="009A63B6" w:rsidP="0052111E">
      <w:pPr>
        <w:snapToGrid w:val="0"/>
        <w:spacing w:beforeLines="200" w:before="624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30D28">
        <w:rPr>
          <w:rFonts w:ascii="方正小标宋简体" w:eastAsia="方正小标宋简体" w:hAnsi="华文中宋" w:hint="eastAsia"/>
          <w:b/>
          <w:sz w:val="36"/>
          <w:szCs w:val="36"/>
        </w:rPr>
        <w:t>关于召开</w:t>
      </w:r>
      <w:r w:rsidR="00830D28" w:rsidRPr="00830D28">
        <w:rPr>
          <w:rFonts w:ascii="方正小标宋简体" w:eastAsia="方正小标宋简体" w:hAnsi="华文中宋" w:hint="eastAsia"/>
          <w:b/>
          <w:sz w:val="36"/>
          <w:szCs w:val="36"/>
        </w:rPr>
        <w:t>“互联网+教育”暨智慧校园建设</w:t>
      </w:r>
    </w:p>
    <w:p w:rsidR="005149DD" w:rsidRDefault="00830D28" w:rsidP="005149DD">
      <w:pPr>
        <w:snapToGrid w:val="0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30D28">
        <w:rPr>
          <w:rFonts w:ascii="方正小标宋简体" w:eastAsia="方正小标宋简体" w:hAnsi="华文中宋" w:hint="eastAsia"/>
          <w:b/>
          <w:sz w:val="36"/>
          <w:szCs w:val="36"/>
        </w:rPr>
        <w:t>研讨会</w:t>
      </w:r>
      <w:r w:rsidR="009A63B6" w:rsidRPr="00830D28">
        <w:rPr>
          <w:rFonts w:ascii="方正小标宋简体" w:eastAsia="方正小标宋简体" w:hAnsi="华文中宋" w:hint="eastAsia"/>
          <w:b/>
          <w:sz w:val="36"/>
          <w:szCs w:val="36"/>
        </w:rPr>
        <w:t>的</w:t>
      </w:r>
      <w:r w:rsidRPr="00830D28">
        <w:rPr>
          <w:rFonts w:ascii="方正小标宋简体" w:eastAsia="方正小标宋简体" w:hAnsi="华文中宋" w:hint="eastAsia"/>
          <w:b/>
          <w:sz w:val="36"/>
          <w:szCs w:val="36"/>
        </w:rPr>
        <w:t>通知</w:t>
      </w:r>
    </w:p>
    <w:p w:rsidR="005149DD" w:rsidRDefault="005149DD" w:rsidP="005149DD">
      <w:pPr>
        <w:snapToGrid w:val="0"/>
        <w:spacing w:line="338" w:lineRule="auto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149DD" w:rsidRPr="005149DD" w:rsidRDefault="00CE31CE" w:rsidP="005149DD">
      <w:pPr>
        <w:snapToGrid w:val="0"/>
        <w:spacing w:line="338" w:lineRule="auto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CE31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各市教育局，杨凌示范区教育局、西咸新区教育卫体局，韩城市、神木市、府谷县教育局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，各高等学校：</w:t>
      </w:r>
    </w:p>
    <w:p w:rsidR="005149DD" w:rsidRPr="005149DD" w:rsidRDefault="00CE31CE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为落实</w:t>
      </w: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陕西省教育厅</w:t>
      </w: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2017年教育信息化工作要点》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提出的目标和任务，结合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《关于开展“智慧校园”示范点创建工作的通知》(陕教保办〔2016〕17号)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要求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省教育厅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决定召开“互联网+教育”暨智慧校园建设研讨会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现就有关事项通知如下：</w:t>
      </w:r>
    </w:p>
    <w:p w:rsidR="00CE31CE" w:rsidRDefault="005149DD" w:rsidP="005149DD">
      <w:pPr>
        <w:snapToGrid w:val="0"/>
        <w:spacing w:line="338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D50C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一、会议时间</w:t>
      </w:r>
    </w:p>
    <w:p w:rsidR="00CE31CE" w:rsidRDefault="005149DD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2017年9月23—24日，9月22日报到。</w:t>
      </w:r>
    </w:p>
    <w:p w:rsidR="005149DD" w:rsidRPr="005149DD" w:rsidRDefault="005149DD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会期：高校一天，基础教育一天半。</w:t>
      </w:r>
    </w:p>
    <w:p w:rsidR="00CE31CE" w:rsidRDefault="005149DD" w:rsidP="005149DD">
      <w:pPr>
        <w:snapToGrid w:val="0"/>
        <w:spacing w:line="338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D50C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二、会议地点</w:t>
      </w:r>
    </w:p>
    <w:p w:rsidR="005149DD" w:rsidRPr="005149DD" w:rsidRDefault="005149DD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西北大学</w:t>
      </w:r>
      <w:r w:rsidR="00C6395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长安校区学生活动中心</w:t>
      </w:r>
      <w:r w:rsidR="002361BC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（西安市长安区学府大道1号）</w:t>
      </w:r>
    </w:p>
    <w:p w:rsidR="00CE31CE" w:rsidRDefault="005149DD" w:rsidP="005149DD">
      <w:pPr>
        <w:snapToGrid w:val="0"/>
        <w:spacing w:line="338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2D50C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三、参会人员</w:t>
      </w:r>
    </w:p>
    <w:p w:rsidR="00C63954" w:rsidRDefault="00C63954" w:rsidP="00CE31CE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1．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各高校信息</w:t>
      </w:r>
      <w:r w:rsidR="00CE31C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化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部门负责人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5149DD" w:rsidRDefault="00C63954" w:rsidP="00CE31CE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2．</w:t>
      </w:r>
      <w:r w:rsidR="00086AF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各市</w:t>
      </w:r>
      <w:r w:rsidR="00893300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县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（区）</w:t>
      </w:r>
      <w:r w:rsidR="00086AF5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教育</w:t>
      </w:r>
      <w:r w:rsidR="00086AF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局</w:t>
      </w:r>
      <w:r w:rsidR="00086AF5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信息化部门负责人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；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各市拟开展智慧校园创建的中小学校校长（10所/市）。</w:t>
      </w:r>
    </w:p>
    <w:p w:rsidR="00C63954" w:rsidRDefault="00C63954" w:rsidP="00CE31CE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3．省级教育信息化研究课题负责人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DB29CE" w:rsidRDefault="00DB29CE" w:rsidP="00CE31CE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4．教育信息化专家委员会成员。</w:t>
      </w:r>
    </w:p>
    <w:p w:rsidR="005149DD" w:rsidRPr="002D50CC" w:rsidRDefault="00CE31CE" w:rsidP="005149DD">
      <w:pPr>
        <w:snapToGrid w:val="0"/>
        <w:spacing w:line="338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四、相关要求</w:t>
      </w:r>
    </w:p>
    <w:p w:rsidR="009471B9" w:rsidRDefault="009471B9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</w:t>
      </w:r>
      <w:r w:rsidR="008F60C1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="008F60C1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会议不收取会务费，食宿统一安排，费用自理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。请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外地参会代表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于9月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22日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（星期五）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下午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到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长征国际酒店（西安雁塔区西部大道1号）报到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西安本地代表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于9月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23日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（星期六）上午</w:t>
      </w:r>
      <w:r w:rsidR="008F60C1" w:rsidRPr="002361B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8:30前在西北大学长安校区学生活动中心报到。</w:t>
      </w:r>
    </w:p>
    <w:p w:rsidR="005149DD" w:rsidRPr="005149DD" w:rsidRDefault="009471B9" w:rsidP="002361BC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2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 w:rsidR="008F60C1" w:rsidRPr="005149DD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</w:t>
      </w:r>
      <w:r w:rsidR="008F60C1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高等学校和市教育局（含县区及学校）</w:t>
      </w:r>
      <w:r w:rsidR="008F60C1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于9月18日（周一）下午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17</w:t>
      </w:r>
      <w:r w:rsidR="008F60C1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:00前将参会人员名单回执（见附件）反馈陕西省教育信息化发展研究中心</w:t>
      </w:r>
      <w:r w:rsidR="008F60C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5149DD" w:rsidRPr="008F60C1" w:rsidRDefault="008F60C1" w:rsidP="005149DD">
      <w:pPr>
        <w:snapToGrid w:val="0"/>
        <w:spacing w:line="338" w:lineRule="auto"/>
        <w:ind w:firstLineChars="200" w:firstLine="64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8F60C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</w:t>
      </w:r>
      <w:r w:rsidR="00E6353D" w:rsidRPr="008F60C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联系方式</w:t>
      </w:r>
    </w:p>
    <w:p w:rsidR="005149DD" w:rsidRPr="005149DD" w:rsidRDefault="00407F31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1．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陕西省教育厅信息与学校保障工作处</w:t>
      </w:r>
    </w:p>
    <w:p w:rsidR="005149DD" w:rsidRPr="005149DD" w:rsidRDefault="005149DD" w:rsidP="005149DD">
      <w:pPr>
        <w:snapToGrid w:val="0"/>
        <w:spacing w:line="338" w:lineRule="auto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李婷   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电话：029—88668695</w:t>
      </w:r>
    </w:p>
    <w:p w:rsidR="005149DD" w:rsidRPr="005149DD" w:rsidRDefault="00407F31" w:rsidP="005149DD">
      <w:pPr>
        <w:snapToGrid w:val="0"/>
        <w:spacing w:line="338" w:lineRule="auto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2．</w:t>
      </w:r>
      <w:r w:rsidR="005149DD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陕西省教育信息化发展研究中心</w:t>
      </w:r>
    </w:p>
    <w:p w:rsidR="005149DD" w:rsidRDefault="005149DD" w:rsidP="00903A2D">
      <w:pPr>
        <w:snapToGrid w:val="0"/>
        <w:spacing w:line="338" w:lineRule="auto"/>
        <w:ind w:firstLine="648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陈金兵  电话：029—88303181  13772177297</w:t>
      </w:r>
    </w:p>
    <w:p w:rsidR="002361BC" w:rsidRDefault="00903A2D" w:rsidP="00903A2D">
      <w:pPr>
        <w:snapToGrid w:val="0"/>
        <w:spacing w:line="338" w:lineRule="auto"/>
        <w:ind w:firstLine="648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袁新瑞  电话：029—88302458  </w:t>
      </w:r>
    </w:p>
    <w:p w:rsidR="00903A2D" w:rsidRPr="005149DD" w:rsidRDefault="002361BC" w:rsidP="00903A2D">
      <w:pPr>
        <w:snapToGrid w:val="0"/>
        <w:spacing w:line="338" w:lineRule="auto"/>
        <w:ind w:firstLine="648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电子邮箱：cjb3242@vip.qq.com，QQ：66738331</w:t>
      </w:r>
    </w:p>
    <w:p w:rsidR="005149DD" w:rsidRPr="005149DD" w:rsidRDefault="005149DD" w:rsidP="00BA79CF">
      <w:pPr>
        <w:snapToGrid w:val="0"/>
        <w:spacing w:line="338" w:lineRule="auto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</w:p>
    <w:p w:rsidR="005149DD" w:rsidRPr="005149DD" w:rsidRDefault="00650E1B" w:rsidP="00903A2D">
      <w:pPr>
        <w:snapToGrid w:val="0"/>
        <w:spacing w:line="338" w:lineRule="auto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陕西省教育厅办公室</w:t>
      </w:r>
    </w:p>
    <w:p w:rsidR="00011737" w:rsidRPr="00011737" w:rsidRDefault="005149DD" w:rsidP="00B53622">
      <w:pPr>
        <w:wordWrap w:val="0"/>
        <w:snapToGrid w:val="0"/>
        <w:spacing w:line="338" w:lineRule="auto"/>
        <w:jc w:val="righ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     </w:t>
      </w:r>
      <w:r w:rsidR="00F8293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</w:t>
      </w:r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2017年9月</w:t>
      </w:r>
      <w:r w:rsidR="00F8293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bookmarkStart w:id="0" w:name="_GoBack"/>
      <w:bookmarkEnd w:id="0"/>
      <w:r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日  </w:t>
      </w:r>
      <w:r w:rsidR="00903A2D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</w:t>
      </w:r>
      <w:r w:rsidR="00831A06" w:rsidRPr="005149D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</w:p>
    <w:p w:rsidR="00A25686" w:rsidRDefault="00A25686" w:rsidP="00011737">
      <w:pPr>
        <w:widowControl/>
        <w:shd w:val="clear" w:color="auto" w:fill="FFFFFF"/>
        <w:spacing w:line="270" w:lineRule="atLeas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  <w:sectPr w:rsidR="00A25686" w:rsidSect="004578B7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011737" w:rsidRPr="00011737" w:rsidRDefault="00011737" w:rsidP="00011737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11737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</w:t>
      </w:r>
    </w:p>
    <w:p w:rsidR="00011737" w:rsidRPr="00011737" w:rsidRDefault="00011737" w:rsidP="00011737">
      <w:pPr>
        <w:widowControl/>
        <w:shd w:val="clear" w:color="auto" w:fill="FFFFFF"/>
        <w:spacing w:line="27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011737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shd w:val="clear" w:color="auto" w:fill="FFFFFF"/>
        </w:rPr>
        <w:t>参会人员名单回执</w:t>
      </w:r>
    </w:p>
    <w:tbl>
      <w:tblPr>
        <w:tblStyle w:val="a5"/>
        <w:tblW w:w="8488" w:type="dxa"/>
        <w:jc w:val="center"/>
        <w:tblLook w:val="04A0" w:firstRow="1" w:lastRow="0" w:firstColumn="1" w:lastColumn="0" w:noHBand="0" w:noVBand="1"/>
      </w:tblPr>
      <w:tblGrid>
        <w:gridCol w:w="1758"/>
        <w:gridCol w:w="992"/>
        <w:gridCol w:w="993"/>
        <w:gridCol w:w="1275"/>
        <w:gridCol w:w="1560"/>
        <w:gridCol w:w="1910"/>
      </w:tblGrid>
      <w:tr w:rsidR="006A257C" w:rsidTr="00B12FED">
        <w:trPr>
          <w:trHeight w:val="817"/>
          <w:jc w:val="center"/>
        </w:trPr>
        <w:tc>
          <w:tcPr>
            <w:tcW w:w="1758" w:type="dxa"/>
            <w:vAlign w:val="center"/>
          </w:tcPr>
          <w:p w:rsidR="006A257C" w:rsidRPr="00831A06" w:rsidRDefault="006A257C" w:rsidP="006A257C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831A06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6A257C" w:rsidRPr="00831A06" w:rsidRDefault="006A257C" w:rsidP="006A257C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831A06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6A257C" w:rsidRPr="00831A06" w:rsidRDefault="006A257C" w:rsidP="006A257C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831A06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6A257C" w:rsidRPr="00831A06" w:rsidRDefault="006A257C" w:rsidP="006A257C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831A06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 w:rsidR="006A257C" w:rsidRPr="00831A06" w:rsidRDefault="006A257C" w:rsidP="006A257C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831A06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6A257C" w:rsidRPr="00831A06" w:rsidRDefault="006A257C" w:rsidP="006A257C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831A06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6A257C" w:rsidTr="00B12FED">
        <w:trPr>
          <w:trHeight w:val="795"/>
          <w:jc w:val="center"/>
        </w:trPr>
        <w:tc>
          <w:tcPr>
            <w:tcW w:w="1758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A257C" w:rsidTr="00B12FED">
        <w:trPr>
          <w:trHeight w:val="767"/>
          <w:jc w:val="center"/>
        </w:trPr>
        <w:tc>
          <w:tcPr>
            <w:tcW w:w="1758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A257C" w:rsidTr="00B12FED">
        <w:trPr>
          <w:trHeight w:val="795"/>
          <w:jc w:val="center"/>
        </w:trPr>
        <w:tc>
          <w:tcPr>
            <w:tcW w:w="1758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A257C" w:rsidTr="00B12FED">
        <w:trPr>
          <w:trHeight w:val="795"/>
          <w:jc w:val="center"/>
        </w:trPr>
        <w:tc>
          <w:tcPr>
            <w:tcW w:w="1758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A257C" w:rsidTr="00B12FED">
        <w:trPr>
          <w:trHeight w:val="795"/>
          <w:jc w:val="center"/>
        </w:trPr>
        <w:tc>
          <w:tcPr>
            <w:tcW w:w="1758" w:type="dxa"/>
            <w:vAlign w:val="center"/>
          </w:tcPr>
          <w:p w:rsidR="006A257C" w:rsidRDefault="006A257C" w:rsidP="006A257C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6A257C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30" w:type="dxa"/>
            <w:gridSpan w:val="5"/>
            <w:vAlign w:val="center"/>
          </w:tcPr>
          <w:p w:rsidR="00B12FED" w:rsidRDefault="006A257C" w:rsidP="00B12FED">
            <w:pPr>
              <w:ind w:left="2" w:hanging="2"/>
              <w:rPr>
                <w:rFonts w:ascii="Arial" w:eastAsia="宋体" w:hAnsi="Arial" w:cs="Arial"/>
                <w:color w:val="000000"/>
                <w:kern w:val="0"/>
                <w:sz w:val="24"/>
                <w:szCs w:val="18"/>
              </w:rPr>
            </w:pPr>
            <w:r w:rsidRPr="005A0B4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请各参会代表</w:t>
            </w:r>
            <w:r w:rsidR="00B12FE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填报回执，</w:t>
            </w:r>
            <w:r w:rsidRPr="005A0B4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同时</w:t>
            </w:r>
            <w:r w:rsidR="00B12FE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在网上或扫描二维码</w:t>
            </w:r>
            <w:r w:rsidRPr="005A0B4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注册</w:t>
            </w:r>
            <w:r w:rsidR="00B12FE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。</w:t>
            </w:r>
          </w:p>
          <w:p w:rsidR="006A257C" w:rsidRDefault="006A257C" w:rsidP="00B12FED">
            <w:pPr>
              <w:ind w:left="2" w:hanging="2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注册</w:t>
            </w:r>
            <w:r w:rsidR="00B12FE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网</w:t>
            </w:r>
            <w:r w:rsidRPr="005A0B4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址：</w:t>
            </w:r>
            <w:r w:rsidRPr="005A0B41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http://cn.mikecrm.com/GaANloQ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。</w:t>
            </w:r>
          </w:p>
        </w:tc>
      </w:tr>
    </w:tbl>
    <w:p w:rsidR="006A257C" w:rsidRDefault="00011737" w:rsidP="00011737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24"/>
          <w:szCs w:val="18"/>
        </w:rPr>
      </w:pPr>
      <w:r w:rsidRPr="005A0B41">
        <w:rPr>
          <w:rFonts w:ascii="Arial" w:eastAsia="宋体" w:hAnsi="Arial" w:cs="Arial"/>
          <w:color w:val="000000"/>
          <w:kern w:val="0"/>
          <w:sz w:val="24"/>
          <w:szCs w:val="18"/>
        </w:rPr>
        <w:t> </w:t>
      </w:r>
    </w:p>
    <w:p w:rsidR="00011737" w:rsidRPr="006A257C" w:rsidRDefault="006A257C" w:rsidP="006A257C">
      <w:pPr>
        <w:widowControl/>
        <w:shd w:val="clear" w:color="auto" w:fill="FFFFFF"/>
        <w:spacing w:line="270" w:lineRule="atLeas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  <w:shd w:val="clear" w:color="auto" w:fill="FFFFFF"/>
        </w:rPr>
      </w:pPr>
      <w:r w:rsidRPr="006A257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shd w:val="clear" w:color="auto" w:fill="FFFFFF"/>
        </w:rPr>
        <w:t>会议注册二维码</w:t>
      </w:r>
    </w:p>
    <w:p w:rsidR="006A257C" w:rsidRPr="005A0B41" w:rsidRDefault="008F60C1" w:rsidP="00DE6D45">
      <w:pPr>
        <w:widowControl/>
        <w:jc w:val="center"/>
        <w:rPr>
          <w:rFonts w:ascii="仿宋" w:eastAsia="仿宋" w:hAnsi="仿宋"/>
          <w:sz w:val="32"/>
          <w:szCs w:val="32"/>
        </w:rPr>
      </w:pPr>
      <w:r w:rsidRPr="008F60C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87171" cy="2038350"/>
            <wp:effectExtent l="0" t="0" r="0" b="0"/>
            <wp:docPr id="1" name="图片 1" descr="D:\TencentQQ\9172347\Image\C2C\7948E3A22E47107D504526273CD20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ncentQQ\9172347\Image\C2C\7948E3A22E47107D504526273CD206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9" cy="207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7C" w:rsidRPr="005A0B41" w:rsidSect="006A257C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A6" w:rsidRDefault="00FC7BA6" w:rsidP="00DA35B5">
      <w:r>
        <w:separator/>
      </w:r>
    </w:p>
  </w:endnote>
  <w:endnote w:type="continuationSeparator" w:id="0">
    <w:p w:rsidR="00FC7BA6" w:rsidRDefault="00FC7BA6" w:rsidP="00DA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A6" w:rsidRDefault="00FC7BA6" w:rsidP="00DA35B5">
      <w:r>
        <w:separator/>
      </w:r>
    </w:p>
  </w:footnote>
  <w:footnote w:type="continuationSeparator" w:id="0">
    <w:p w:rsidR="00FC7BA6" w:rsidRDefault="00FC7BA6" w:rsidP="00DA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EA3"/>
    <w:multiLevelType w:val="hybridMultilevel"/>
    <w:tmpl w:val="665AF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A380C"/>
    <w:multiLevelType w:val="hybridMultilevel"/>
    <w:tmpl w:val="CEFE7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35BBB"/>
    <w:multiLevelType w:val="hybridMultilevel"/>
    <w:tmpl w:val="C6040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827645"/>
    <w:multiLevelType w:val="hybridMultilevel"/>
    <w:tmpl w:val="B6101FDC"/>
    <w:lvl w:ilvl="0" w:tplc="3EE07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5B5"/>
    <w:rsid w:val="00011737"/>
    <w:rsid w:val="0003216C"/>
    <w:rsid w:val="0007305C"/>
    <w:rsid w:val="000865AA"/>
    <w:rsid w:val="00086AF5"/>
    <w:rsid w:val="000B05FD"/>
    <w:rsid w:val="000D453A"/>
    <w:rsid w:val="001603C6"/>
    <w:rsid w:val="0018742E"/>
    <w:rsid w:val="001A235D"/>
    <w:rsid w:val="001A2B90"/>
    <w:rsid w:val="001B508E"/>
    <w:rsid w:val="001C1B57"/>
    <w:rsid w:val="001D60F5"/>
    <w:rsid w:val="001F62ED"/>
    <w:rsid w:val="002121AD"/>
    <w:rsid w:val="002361BC"/>
    <w:rsid w:val="00261948"/>
    <w:rsid w:val="00264FB9"/>
    <w:rsid w:val="002729A1"/>
    <w:rsid w:val="00274338"/>
    <w:rsid w:val="002867B2"/>
    <w:rsid w:val="002A6A15"/>
    <w:rsid w:val="002D50CC"/>
    <w:rsid w:val="002E1455"/>
    <w:rsid w:val="0030631A"/>
    <w:rsid w:val="0032006D"/>
    <w:rsid w:val="0034491D"/>
    <w:rsid w:val="00346787"/>
    <w:rsid w:val="00380D7B"/>
    <w:rsid w:val="003E15C9"/>
    <w:rsid w:val="00401485"/>
    <w:rsid w:val="00407F31"/>
    <w:rsid w:val="00414DCE"/>
    <w:rsid w:val="004578B7"/>
    <w:rsid w:val="0046041D"/>
    <w:rsid w:val="00472B90"/>
    <w:rsid w:val="00482619"/>
    <w:rsid w:val="00497D41"/>
    <w:rsid w:val="004A32C6"/>
    <w:rsid w:val="004A7AF4"/>
    <w:rsid w:val="004D05B5"/>
    <w:rsid w:val="004D3728"/>
    <w:rsid w:val="005149DD"/>
    <w:rsid w:val="00514D5B"/>
    <w:rsid w:val="0052111E"/>
    <w:rsid w:val="005308E0"/>
    <w:rsid w:val="00547605"/>
    <w:rsid w:val="005476BB"/>
    <w:rsid w:val="00554C01"/>
    <w:rsid w:val="00557C0E"/>
    <w:rsid w:val="00564714"/>
    <w:rsid w:val="005666DD"/>
    <w:rsid w:val="005675F9"/>
    <w:rsid w:val="005A0B41"/>
    <w:rsid w:val="005B03B2"/>
    <w:rsid w:val="00601F2D"/>
    <w:rsid w:val="00606E7B"/>
    <w:rsid w:val="00607622"/>
    <w:rsid w:val="00650E1B"/>
    <w:rsid w:val="00653BD5"/>
    <w:rsid w:val="00655756"/>
    <w:rsid w:val="006605F5"/>
    <w:rsid w:val="006A257C"/>
    <w:rsid w:val="006B4FD4"/>
    <w:rsid w:val="006B6BC6"/>
    <w:rsid w:val="006C592B"/>
    <w:rsid w:val="006F02DE"/>
    <w:rsid w:val="00762766"/>
    <w:rsid w:val="007934B7"/>
    <w:rsid w:val="007C6DD4"/>
    <w:rsid w:val="007F7C2D"/>
    <w:rsid w:val="00815F06"/>
    <w:rsid w:val="00830D28"/>
    <w:rsid w:val="00831A06"/>
    <w:rsid w:val="00835E80"/>
    <w:rsid w:val="00860929"/>
    <w:rsid w:val="00861393"/>
    <w:rsid w:val="00893300"/>
    <w:rsid w:val="008E6F6E"/>
    <w:rsid w:val="008F60C1"/>
    <w:rsid w:val="00903A2D"/>
    <w:rsid w:val="009300CE"/>
    <w:rsid w:val="00931EF1"/>
    <w:rsid w:val="009471B9"/>
    <w:rsid w:val="0097010B"/>
    <w:rsid w:val="0099103A"/>
    <w:rsid w:val="00997CBD"/>
    <w:rsid w:val="009A63B6"/>
    <w:rsid w:val="009B6099"/>
    <w:rsid w:val="009D5193"/>
    <w:rsid w:val="00A02683"/>
    <w:rsid w:val="00A07837"/>
    <w:rsid w:val="00A14508"/>
    <w:rsid w:val="00A25686"/>
    <w:rsid w:val="00A55628"/>
    <w:rsid w:val="00A82267"/>
    <w:rsid w:val="00AE7B5A"/>
    <w:rsid w:val="00AF5CE9"/>
    <w:rsid w:val="00B008E2"/>
    <w:rsid w:val="00B12FED"/>
    <w:rsid w:val="00B53622"/>
    <w:rsid w:val="00B7298A"/>
    <w:rsid w:val="00B769BD"/>
    <w:rsid w:val="00BA3FAF"/>
    <w:rsid w:val="00BA79CF"/>
    <w:rsid w:val="00BD7E1F"/>
    <w:rsid w:val="00C055F7"/>
    <w:rsid w:val="00C5255F"/>
    <w:rsid w:val="00C63954"/>
    <w:rsid w:val="00C73EBA"/>
    <w:rsid w:val="00C94355"/>
    <w:rsid w:val="00CB6F79"/>
    <w:rsid w:val="00CE31CE"/>
    <w:rsid w:val="00CF033E"/>
    <w:rsid w:val="00CF16ED"/>
    <w:rsid w:val="00D039A1"/>
    <w:rsid w:val="00D07F7F"/>
    <w:rsid w:val="00D129C9"/>
    <w:rsid w:val="00D40A41"/>
    <w:rsid w:val="00D57066"/>
    <w:rsid w:val="00D577FF"/>
    <w:rsid w:val="00D81A12"/>
    <w:rsid w:val="00DA3352"/>
    <w:rsid w:val="00DA35B5"/>
    <w:rsid w:val="00DB29CE"/>
    <w:rsid w:val="00DD6881"/>
    <w:rsid w:val="00DD73FF"/>
    <w:rsid w:val="00DE6D45"/>
    <w:rsid w:val="00E6353D"/>
    <w:rsid w:val="00E71347"/>
    <w:rsid w:val="00E84BC8"/>
    <w:rsid w:val="00E85787"/>
    <w:rsid w:val="00E86344"/>
    <w:rsid w:val="00F05F50"/>
    <w:rsid w:val="00F077C4"/>
    <w:rsid w:val="00F20DA8"/>
    <w:rsid w:val="00F82937"/>
    <w:rsid w:val="00F91A47"/>
    <w:rsid w:val="00FB39AA"/>
    <w:rsid w:val="00FB7440"/>
    <w:rsid w:val="00FC1703"/>
    <w:rsid w:val="00FC3297"/>
    <w:rsid w:val="00FC7BA6"/>
    <w:rsid w:val="00FF6787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C8524-B384-4C01-9FDC-1EB91EB4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B5"/>
    <w:rPr>
      <w:sz w:val="18"/>
      <w:szCs w:val="18"/>
    </w:rPr>
  </w:style>
  <w:style w:type="table" w:styleId="a5">
    <w:name w:val="Table Grid"/>
    <w:basedOn w:val="a1"/>
    <w:uiPriority w:val="59"/>
    <w:rsid w:val="00DA35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6F79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60762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07622"/>
  </w:style>
  <w:style w:type="paragraph" w:styleId="a8">
    <w:name w:val="Balloon Text"/>
    <w:basedOn w:val="a"/>
    <w:link w:val="Char2"/>
    <w:uiPriority w:val="99"/>
    <w:semiHidden/>
    <w:unhideWhenUsed/>
    <w:rsid w:val="00B72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7298A"/>
    <w:rPr>
      <w:sz w:val="18"/>
      <w:szCs w:val="18"/>
    </w:rPr>
  </w:style>
  <w:style w:type="character" w:customStyle="1" w:styleId="apple-converted-space">
    <w:name w:val="apple-converted-space"/>
    <w:basedOn w:val="a0"/>
    <w:rsid w:val="00011737"/>
  </w:style>
  <w:style w:type="paragraph" w:styleId="a9">
    <w:name w:val="Normal (Web)"/>
    <w:basedOn w:val="a"/>
    <w:uiPriority w:val="99"/>
    <w:semiHidden/>
    <w:unhideWhenUsed/>
    <w:rsid w:val="00011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E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xryuan</dc:creator>
  <cp:lastModifiedBy>高原</cp:lastModifiedBy>
  <cp:revision>67</cp:revision>
  <cp:lastPrinted>2017-09-11T07:54:00Z</cp:lastPrinted>
  <dcterms:created xsi:type="dcterms:W3CDTF">2017-06-12T07:32:00Z</dcterms:created>
  <dcterms:modified xsi:type="dcterms:W3CDTF">2017-09-12T06:18:00Z</dcterms:modified>
</cp:coreProperties>
</file>